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93D" w:rsidRDefault="00E93E31" w:rsidP="0046493D">
      <w:pPr>
        <w:rPr>
          <w:b/>
          <w:sz w:val="32"/>
          <w:szCs w:val="32"/>
        </w:rPr>
      </w:pPr>
      <w:r w:rsidRPr="00E93E31">
        <w:rPr>
          <w:b/>
          <w:sz w:val="32"/>
          <w:szCs w:val="32"/>
        </w:rPr>
        <w:t>Selig</w:t>
      </w:r>
    </w:p>
    <w:p w:rsidR="0046493D" w:rsidRDefault="0046493D" w:rsidP="0046493D">
      <w:r>
        <w:t>Denn wer mit dem Herzen glaubt, wird gerecht</w:t>
      </w:r>
      <w:proofErr w:type="gramStart"/>
      <w:r>
        <w:t>;</w:t>
      </w:r>
      <w:proofErr w:type="gramEnd"/>
      <w:r>
        <w:br/>
        <w:t xml:space="preserve">und wer mit dem Mund bekennt, wird selig. </w:t>
      </w:r>
      <w:proofErr w:type="spellStart"/>
      <w:r>
        <w:t>Röm</w:t>
      </w:r>
      <w:proofErr w:type="spellEnd"/>
      <w:r>
        <w:t xml:space="preserve"> 10,10</w:t>
      </w:r>
    </w:p>
    <w:p w:rsidR="00620CA2" w:rsidRPr="00E93E31" w:rsidRDefault="00BD273F">
      <w:pPr>
        <w:rPr>
          <w:sz w:val="28"/>
          <w:szCs w:val="28"/>
        </w:rPr>
      </w:pPr>
      <w:r>
        <w:rPr>
          <w:sz w:val="28"/>
          <w:szCs w:val="28"/>
        </w:rPr>
        <w:t xml:space="preserve"> Seliger P. Jordan, m</w:t>
      </w:r>
      <w:r w:rsidR="00620CA2" w:rsidRPr="00E93E31">
        <w:rPr>
          <w:sz w:val="28"/>
          <w:szCs w:val="28"/>
        </w:rPr>
        <w:t>an sagt:</w:t>
      </w:r>
      <w:r w:rsidR="00620CA2" w:rsidRPr="00E93E31">
        <w:rPr>
          <w:sz w:val="28"/>
          <w:szCs w:val="28"/>
        </w:rPr>
        <w:br/>
        <w:t>Du seist kein Paulus gewesen</w:t>
      </w:r>
      <w:r w:rsidR="00620CA2" w:rsidRPr="00E93E31">
        <w:rPr>
          <w:sz w:val="28"/>
          <w:szCs w:val="28"/>
        </w:rPr>
        <w:br/>
        <w:t>in Rede und Verkündigung</w:t>
      </w:r>
      <w:proofErr w:type="gramStart"/>
      <w:r w:rsidR="00620CA2" w:rsidRPr="00E93E31">
        <w:rPr>
          <w:sz w:val="28"/>
          <w:szCs w:val="28"/>
        </w:rPr>
        <w:t>,</w:t>
      </w:r>
      <w:proofErr w:type="gramEnd"/>
      <w:r w:rsidR="00620CA2" w:rsidRPr="00E93E31">
        <w:rPr>
          <w:sz w:val="28"/>
          <w:szCs w:val="28"/>
        </w:rPr>
        <w:br/>
        <w:t>obwohl sprachgewandt.</w:t>
      </w:r>
      <w:r w:rsidR="00620CA2" w:rsidRPr="00E93E31">
        <w:rPr>
          <w:sz w:val="28"/>
          <w:szCs w:val="28"/>
        </w:rPr>
        <w:br/>
        <w:t xml:space="preserve">Innerlich warst du eins </w:t>
      </w:r>
      <w:r w:rsidR="00620CA2" w:rsidRPr="00E93E31">
        <w:rPr>
          <w:sz w:val="28"/>
          <w:szCs w:val="28"/>
        </w:rPr>
        <w:br/>
        <w:t>mit seinem sprühenden Geist</w:t>
      </w:r>
      <w:r w:rsidR="00E93E31">
        <w:rPr>
          <w:sz w:val="28"/>
          <w:szCs w:val="28"/>
        </w:rPr>
        <w:t>,</w:t>
      </w:r>
      <w:r w:rsidR="00620CA2" w:rsidRPr="00E93E31">
        <w:rPr>
          <w:sz w:val="28"/>
          <w:szCs w:val="28"/>
        </w:rPr>
        <w:br/>
        <w:t>der Grenzen niedergerissen hat</w:t>
      </w:r>
      <w:r w:rsidR="00E93E31">
        <w:rPr>
          <w:sz w:val="28"/>
          <w:szCs w:val="28"/>
        </w:rPr>
        <w:t>,</w:t>
      </w:r>
      <w:r w:rsidR="00620CA2" w:rsidRPr="00E93E31">
        <w:rPr>
          <w:sz w:val="28"/>
          <w:szCs w:val="28"/>
        </w:rPr>
        <w:br/>
      </w:r>
      <w:r w:rsidR="00E93E31">
        <w:rPr>
          <w:sz w:val="28"/>
          <w:szCs w:val="28"/>
        </w:rPr>
        <w:t>H</w:t>
      </w:r>
      <w:r w:rsidR="00620CA2" w:rsidRPr="00E93E31">
        <w:rPr>
          <w:sz w:val="28"/>
          <w:szCs w:val="28"/>
        </w:rPr>
        <w:t>eiden und Suchenden</w:t>
      </w:r>
      <w:r w:rsidR="00620CA2" w:rsidRPr="00E93E31">
        <w:rPr>
          <w:sz w:val="28"/>
          <w:szCs w:val="28"/>
        </w:rPr>
        <w:br/>
        <w:t>den Weg des Glaubens gewiesen hat.</w:t>
      </w:r>
      <w:r w:rsidR="00620CA2" w:rsidRPr="00E93E31">
        <w:rPr>
          <w:sz w:val="28"/>
          <w:szCs w:val="28"/>
        </w:rPr>
        <w:br/>
        <w:t>Du hast überzeugt mit deiner Treue.</w:t>
      </w:r>
      <w:r w:rsidR="00620CA2" w:rsidRPr="00E93E31">
        <w:rPr>
          <w:sz w:val="28"/>
          <w:szCs w:val="28"/>
        </w:rPr>
        <w:br/>
        <w:t>Nichts konnte dich trennen von IHM</w:t>
      </w:r>
      <w:proofErr w:type="gramStart"/>
      <w:r w:rsidR="00620CA2" w:rsidRPr="00E93E31">
        <w:rPr>
          <w:sz w:val="28"/>
          <w:szCs w:val="28"/>
        </w:rPr>
        <w:t>,</w:t>
      </w:r>
      <w:proofErr w:type="gramEnd"/>
      <w:r w:rsidR="00620CA2" w:rsidRPr="00E93E31">
        <w:rPr>
          <w:sz w:val="28"/>
          <w:szCs w:val="28"/>
        </w:rPr>
        <w:br/>
        <w:t>der das Leben ist.</w:t>
      </w:r>
    </w:p>
    <w:p w:rsidR="00620CA2" w:rsidRPr="00E93E31" w:rsidRDefault="00620CA2">
      <w:pPr>
        <w:rPr>
          <w:sz w:val="28"/>
          <w:szCs w:val="28"/>
        </w:rPr>
      </w:pPr>
      <w:r w:rsidRPr="00E93E31">
        <w:rPr>
          <w:sz w:val="28"/>
          <w:szCs w:val="28"/>
        </w:rPr>
        <w:t>Die Kirche zeichnete dich offiziell aus</w:t>
      </w:r>
      <w:r w:rsidRPr="00E93E31">
        <w:rPr>
          <w:sz w:val="28"/>
          <w:szCs w:val="28"/>
        </w:rPr>
        <w:br/>
        <w:t xml:space="preserve">und nennt dich jetzt „selig“ </w:t>
      </w:r>
      <w:r w:rsidRPr="00E93E31">
        <w:rPr>
          <w:sz w:val="28"/>
          <w:szCs w:val="28"/>
        </w:rPr>
        <w:br/>
        <w:t>als Ansporn für uns.</w:t>
      </w:r>
    </w:p>
    <w:p w:rsidR="00620CA2" w:rsidRDefault="00E93E31">
      <w:pPr>
        <w:rPr>
          <w:sz w:val="28"/>
          <w:szCs w:val="28"/>
        </w:rPr>
      </w:pPr>
      <w:r w:rsidRPr="00E93E31">
        <w:rPr>
          <w:sz w:val="28"/>
          <w:szCs w:val="28"/>
        </w:rPr>
        <w:t>V</w:t>
      </w:r>
      <w:r w:rsidR="00620CA2" w:rsidRPr="00E93E31">
        <w:rPr>
          <w:sz w:val="28"/>
          <w:szCs w:val="28"/>
        </w:rPr>
        <w:t xml:space="preserve">or </w:t>
      </w:r>
      <w:proofErr w:type="gramStart"/>
      <w:r w:rsidR="00620CA2" w:rsidRPr="00E93E31">
        <w:rPr>
          <w:sz w:val="28"/>
          <w:szCs w:val="28"/>
        </w:rPr>
        <w:t xml:space="preserve">der Seligsprechung </w:t>
      </w:r>
      <w:r w:rsidRPr="00E93E31">
        <w:rPr>
          <w:sz w:val="28"/>
          <w:szCs w:val="28"/>
        </w:rPr>
        <w:t>,</w:t>
      </w:r>
      <w:proofErr w:type="gramEnd"/>
      <w:r w:rsidRPr="00E93E31">
        <w:rPr>
          <w:sz w:val="28"/>
          <w:szCs w:val="28"/>
        </w:rPr>
        <w:br/>
        <w:t xml:space="preserve">am geöffneten </w:t>
      </w:r>
      <w:r w:rsidR="00620CA2" w:rsidRPr="00E93E31">
        <w:rPr>
          <w:sz w:val="28"/>
          <w:szCs w:val="28"/>
        </w:rPr>
        <w:t xml:space="preserve"> Sarkophag</w:t>
      </w:r>
      <w:r w:rsidRPr="00E93E31">
        <w:rPr>
          <w:sz w:val="28"/>
          <w:szCs w:val="28"/>
        </w:rPr>
        <w:t>,</w:t>
      </w:r>
      <w:r w:rsidR="00620CA2" w:rsidRPr="00E93E31">
        <w:rPr>
          <w:sz w:val="28"/>
          <w:szCs w:val="28"/>
        </w:rPr>
        <w:br/>
        <w:t>staunte die Behörde des Vatikans.</w:t>
      </w:r>
      <w:r w:rsidR="00620CA2" w:rsidRPr="00E93E31">
        <w:rPr>
          <w:sz w:val="28"/>
          <w:szCs w:val="28"/>
        </w:rPr>
        <w:br/>
        <w:t xml:space="preserve">Deine Sprachwerkzeuge haben sich </w:t>
      </w:r>
      <w:r w:rsidRPr="00E93E31">
        <w:rPr>
          <w:sz w:val="28"/>
          <w:szCs w:val="28"/>
        </w:rPr>
        <w:br/>
      </w:r>
      <w:r w:rsidR="00620CA2" w:rsidRPr="00E93E31">
        <w:rPr>
          <w:sz w:val="28"/>
          <w:szCs w:val="28"/>
        </w:rPr>
        <w:t>erkennbar</w:t>
      </w:r>
      <w:r w:rsidRPr="00E93E31">
        <w:rPr>
          <w:sz w:val="28"/>
          <w:szCs w:val="28"/>
        </w:rPr>
        <w:t xml:space="preserve"> </w:t>
      </w:r>
      <w:r w:rsidR="00620CA2" w:rsidRPr="00E93E31">
        <w:rPr>
          <w:sz w:val="28"/>
          <w:szCs w:val="28"/>
        </w:rPr>
        <w:t xml:space="preserve">deutlich </w:t>
      </w:r>
      <w:r w:rsidRPr="00E93E31">
        <w:rPr>
          <w:sz w:val="28"/>
          <w:szCs w:val="28"/>
        </w:rPr>
        <w:br/>
      </w:r>
      <w:r w:rsidR="00620CA2" w:rsidRPr="00E93E31">
        <w:rPr>
          <w:sz w:val="28"/>
          <w:szCs w:val="28"/>
        </w:rPr>
        <w:t>von den sterblichen Überresten</w:t>
      </w:r>
      <w:r w:rsidRPr="00E93E31">
        <w:rPr>
          <w:sz w:val="28"/>
          <w:szCs w:val="28"/>
        </w:rPr>
        <w:br/>
        <w:t>unterschieden.</w:t>
      </w:r>
      <w:r w:rsidRPr="00E93E31">
        <w:rPr>
          <w:sz w:val="28"/>
          <w:szCs w:val="28"/>
        </w:rPr>
        <w:br/>
        <w:t xml:space="preserve">Kein Wunder, aber vielleicht ein Einblick </w:t>
      </w:r>
      <w:r w:rsidRPr="00E93E31">
        <w:rPr>
          <w:sz w:val="28"/>
          <w:szCs w:val="28"/>
        </w:rPr>
        <w:br/>
        <w:t>in die Weisheit Gottes</w:t>
      </w:r>
      <w:proofErr w:type="gramStart"/>
      <w:r w:rsidRPr="00E93E31">
        <w:rPr>
          <w:sz w:val="28"/>
          <w:szCs w:val="28"/>
        </w:rPr>
        <w:t>,</w:t>
      </w:r>
      <w:proofErr w:type="gramEnd"/>
      <w:r w:rsidRPr="00E93E31">
        <w:rPr>
          <w:sz w:val="28"/>
          <w:szCs w:val="28"/>
        </w:rPr>
        <w:br/>
        <w:t xml:space="preserve">die uns </w:t>
      </w:r>
      <w:r w:rsidR="0046493D">
        <w:rPr>
          <w:sz w:val="28"/>
          <w:szCs w:val="28"/>
        </w:rPr>
        <w:t>in d</w:t>
      </w:r>
      <w:r w:rsidRPr="00E93E31">
        <w:rPr>
          <w:sz w:val="28"/>
          <w:szCs w:val="28"/>
        </w:rPr>
        <w:t>er</w:t>
      </w:r>
      <w:r w:rsidR="0046493D">
        <w:rPr>
          <w:sz w:val="28"/>
          <w:szCs w:val="28"/>
        </w:rPr>
        <w:t xml:space="preserve"> Treue zum Wort Gottes</w:t>
      </w:r>
      <w:r w:rsidR="0046493D">
        <w:rPr>
          <w:sz w:val="28"/>
          <w:szCs w:val="28"/>
        </w:rPr>
        <w:br/>
        <w:t>er</w:t>
      </w:r>
      <w:r>
        <w:rPr>
          <w:sz w:val="28"/>
          <w:szCs w:val="28"/>
        </w:rPr>
        <w:t>mutigen</w:t>
      </w:r>
      <w:r w:rsidRPr="00E93E31">
        <w:rPr>
          <w:sz w:val="28"/>
          <w:szCs w:val="28"/>
        </w:rPr>
        <w:t xml:space="preserve"> will</w:t>
      </w:r>
      <w:r w:rsidR="0046493D">
        <w:rPr>
          <w:sz w:val="28"/>
          <w:szCs w:val="28"/>
        </w:rPr>
        <w:t>.</w:t>
      </w:r>
      <w:r w:rsidRPr="00E93E31">
        <w:rPr>
          <w:sz w:val="28"/>
          <w:szCs w:val="28"/>
        </w:rPr>
        <w:br/>
      </w:r>
    </w:p>
    <w:p w:rsidR="00E93E31" w:rsidRPr="00906EB9" w:rsidRDefault="00E93E31">
      <w:proofErr w:type="spellStart"/>
      <w:r w:rsidRPr="00906EB9">
        <w:t>P.Leo</w:t>
      </w:r>
      <w:proofErr w:type="spellEnd"/>
      <w:r w:rsidRPr="00906EB9">
        <w:t xml:space="preserve"> Thenner SDS,  21. Juli 2024</w:t>
      </w:r>
      <w:r w:rsidR="00906EB9" w:rsidRPr="00906EB9">
        <w:br/>
        <w:t>kirchlicher Gedenktag des Sel</w:t>
      </w:r>
      <w:r w:rsidR="00BD273F">
        <w:t>igen</w:t>
      </w:r>
      <w:r w:rsidR="00906EB9" w:rsidRPr="00906EB9">
        <w:t xml:space="preserve"> P. Jordan</w:t>
      </w:r>
    </w:p>
    <w:sectPr w:rsidR="00E93E31" w:rsidRPr="00906EB9" w:rsidSect="003B513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hyphenationZone w:val="425"/>
  <w:characterSpacingControl w:val="doNotCompress"/>
  <w:compat/>
  <w:rsids>
    <w:rsidRoot w:val="00620CA2"/>
    <w:rsid w:val="001F5523"/>
    <w:rsid w:val="002B359F"/>
    <w:rsid w:val="00397598"/>
    <w:rsid w:val="003B5131"/>
    <w:rsid w:val="00457CE2"/>
    <w:rsid w:val="0046493D"/>
    <w:rsid w:val="004A5323"/>
    <w:rsid w:val="004E52A7"/>
    <w:rsid w:val="00547FA5"/>
    <w:rsid w:val="005811F2"/>
    <w:rsid w:val="00620CA2"/>
    <w:rsid w:val="006E72AE"/>
    <w:rsid w:val="00711A95"/>
    <w:rsid w:val="0072163C"/>
    <w:rsid w:val="007323ED"/>
    <w:rsid w:val="008C4703"/>
    <w:rsid w:val="00906EB9"/>
    <w:rsid w:val="00993131"/>
    <w:rsid w:val="00B33426"/>
    <w:rsid w:val="00BD273F"/>
    <w:rsid w:val="00BE4DCB"/>
    <w:rsid w:val="00C50AD9"/>
    <w:rsid w:val="00C94B4C"/>
    <w:rsid w:val="00DF000B"/>
    <w:rsid w:val="00E93E31"/>
    <w:rsid w:val="00F82F2E"/>
    <w:rsid w:val="00FB6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C470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 Thenner</dc:creator>
  <cp:lastModifiedBy>Leo Thenner</cp:lastModifiedBy>
  <cp:revision>3</cp:revision>
  <dcterms:created xsi:type="dcterms:W3CDTF">2024-07-18T13:22:00Z</dcterms:created>
  <dcterms:modified xsi:type="dcterms:W3CDTF">2024-07-18T15:17:00Z</dcterms:modified>
</cp:coreProperties>
</file>