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8C" w:rsidRPr="00BF625E" w:rsidRDefault="00E31401">
      <w:pPr>
        <w:rPr>
          <w:sz w:val="36"/>
          <w:szCs w:val="36"/>
        </w:rPr>
      </w:pPr>
      <w:r>
        <w:rPr>
          <w:sz w:val="36"/>
          <w:szCs w:val="36"/>
        </w:rPr>
        <w:t xml:space="preserve">Mit Gottes </w:t>
      </w:r>
      <w:r w:rsidR="0041023B">
        <w:rPr>
          <w:sz w:val="36"/>
          <w:szCs w:val="36"/>
        </w:rPr>
        <w:t>Hilfe</w:t>
      </w:r>
    </w:p>
    <w:p w:rsidR="003B5131" w:rsidRDefault="00270A8A">
      <w:r>
        <w:t xml:space="preserve">Denn wer mit </w:t>
      </w:r>
      <w:r w:rsidR="001F238C">
        <w:t>dem Herzen glaubt, wird gerecht</w:t>
      </w:r>
      <w:proofErr w:type="gramStart"/>
      <w:r w:rsidR="001F238C">
        <w:t>;</w:t>
      </w:r>
      <w:proofErr w:type="gramEnd"/>
      <w:r>
        <w:br/>
        <w:t>und wer mit dem Mund bekennt</w:t>
      </w:r>
      <w:r w:rsidR="001F238C">
        <w:t xml:space="preserve">, wird selig. </w:t>
      </w:r>
      <w:r w:rsidR="001F238C">
        <w:br/>
      </w:r>
      <w:proofErr w:type="spellStart"/>
      <w:r w:rsidR="001F238C">
        <w:t>Röm</w:t>
      </w:r>
      <w:proofErr w:type="spellEnd"/>
      <w:r>
        <w:t xml:space="preserve"> 10,10</w:t>
      </w:r>
    </w:p>
    <w:p w:rsidR="00270A8A" w:rsidRDefault="00270A8A"/>
    <w:p w:rsidR="00270A8A" w:rsidRPr="00BF625E" w:rsidRDefault="00270A8A">
      <w:pPr>
        <w:rPr>
          <w:sz w:val="28"/>
          <w:szCs w:val="28"/>
        </w:rPr>
      </w:pPr>
      <w:r w:rsidRPr="00BF625E">
        <w:rPr>
          <w:sz w:val="28"/>
          <w:szCs w:val="28"/>
        </w:rPr>
        <w:t>Seliger P. Jordan</w:t>
      </w:r>
      <w:proofErr w:type="gramStart"/>
      <w:r w:rsidRPr="00BF625E">
        <w:rPr>
          <w:sz w:val="28"/>
          <w:szCs w:val="28"/>
        </w:rPr>
        <w:t>,</w:t>
      </w:r>
      <w:proofErr w:type="gramEnd"/>
      <w:r w:rsidRPr="00BF625E">
        <w:rPr>
          <w:sz w:val="28"/>
          <w:szCs w:val="28"/>
        </w:rPr>
        <w:br/>
        <w:t xml:space="preserve">dein Glaube </w:t>
      </w:r>
      <w:r w:rsidR="006C7F41" w:rsidRPr="00BF625E">
        <w:rPr>
          <w:sz w:val="28"/>
          <w:szCs w:val="28"/>
        </w:rPr>
        <w:br/>
      </w:r>
      <w:r w:rsidRPr="00BF625E">
        <w:rPr>
          <w:sz w:val="28"/>
          <w:szCs w:val="28"/>
        </w:rPr>
        <w:t>war geprägt von Ängsten und Zweifeln,</w:t>
      </w:r>
      <w:r w:rsidRPr="00BF625E">
        <w:rPr>
          <w:sz w:val="28"/>
          <w:szCs w:val="28"/>
        </w:rPr>
        <w:br/>
        <w:t>von Fragen ohne Antwort.</w:t>
      </w:r>
      <w:r w:rsidRPr="00BF625E">
        <w:rPr>
          <w:sz w:val="28"/>
          <w:szCs w:val="28"/>
        </w:rPr>
        <w:br/>
        <w:t xml:space="preserve">„Woher kommt mir Hilfe?“ </w:t>
      </w:r>
      <w:r w:rsidR="006C7F41" w:rsidRPr="00BF625E">
        <w:rPr>
          <w:sz w:val="28"/>
          <w:szCs w:val="28"/>
        </w:rPr>
        <w:br/>
      </w:r>
      <w:r w:rsidRPr="00BF625E">
        <w:rPr>
          <w:sz w:val="28"/>
          <w:szCs w:val="28"/>
        </w:rPr>
        <w:t>hast du mit dem Psalmisten</w:t>
      </w:r>
      <w:r w:rsidR="006937E1">
        <w:rPr>
          <w:sz w:val="28"/>
          <w:szCs w:val="28"/>
        </w:rPr>
        <w:t xml:space="preserve"> </w:t>
      </w:r>
      <w:r w:rsidRPr="00BF625E">
        <w:rPr>
          <w:sz w:val="28"/>
          <w:szCs w:val="28"/>
        </w:rPr>
        <w:t>gebetet.</w:t>
      </w:r>
      <w:r w:rsidRPr="00BF625E">
        <w:rPr>
          <w:sz w:val="28"/>
          <w:szCs w:val="28"/>
        </w:rPr>
        <w:br/>
        <w:t xml:space="preserve">Du hast wie Jakob am </w:t>
      </w:r>
      <w:proofErr w:type="spellStart"/>
      <w:r w:rsidRPr="00BF625E">
        <w:rPr>
          <w:sz w:val="28"/>
          <w:szCs w:val="28"/>
        </w:rPr>
        <w:t>Jabbok</w:t>
      </w:r>
      <w:proofErr w:type="spellEnd"/>
      <w:r w:rsidRPr="00BF625E">
        <w:rPr>
          <w:sz w:val="28"/>
          <w:szCs w:val="28"/>
        </w:rPr>
        <w:t xml:space="preserve">  mit Gott gerungen</w:t>
      </w:r>
      <w:proofErr w:type="gramStart"/>
      <w:r w:rsidRPr="00BF625E">
        <w:rPr>
          <w:sz w:val="28"/>
          <w:szCs w:val="28"/>
        </w:rPr>
        <w:t>,</w:t>
      </w:r>
      <w:proofErr w:type="gramEnd"/>
      <w:r w:rsidRPr="00BF625E">
        <w:rPr>
          <w:sz w:val="28"/>
          <w:szCs w:val="28"/>
        </w:rPr>
        <w:br/>
        <w:t>und wurdest zum Segen.</w:t>
      </w:r>
      <w:r w:rsidR="006C7F41" w:rsidRPr="00BF625E">
        <w:rPr>
          <w:sz w:val="28"/>
          <w:szCs w:val="28"/>
        </w:rPr>
        <w:br/>
        <w:t>Im Suchen und Ringen</w:t>
      </w:r>
      <w:r w:rsidR="006C7F41" w:rsidRPr="00BF625E">
        <w:rPr>
          <w:sz w:val="28"/>
          <w:szCs w:val="28"/>
        </w:rPr>
        <w:br/>
        <w:t>hast du den Glauben gefestigt.</w:t>
      </w:r>
      <w:r w:rsidRPr="00BF625E">
        <w:rPr>
          <w:sz w:val="28"/>
          <w:szCs w:val="28"/>
        </w:rPr>
        <w:br/>
        <w:t xml:space="preserve">Dein Glaube war keine Mauer, </w:t>
      </w:r>
      <w:r w:rsidRPr="00BF625E">
        <w:rPr>
          <w:sz w:val="28"/>
          <w:szCs w:val="28"/>
        </w:rPr>
        <w:br/>
        <w:t>du kanntest deine Grenzen</w:t>
      </w:r>
      <w:proofErr w:type="gramStart"/>
      <w:r w:rsidRPr="00BF625E">
        <w:rPr>
          <w:sz w:val="28"/>
          <w:szCs w:val="28"/>
        </w:rPr>
        <w:t>,</w:t>
      </w:r>
      <w:proofErr w:type="gramEnd"/>
      <w:r w:rsidRPr="00BF625E">
        <w:rPr>
          <w:sz w:val="28"/>
          <w:szCs w:val="28"/>
        </w:rPr>
        <w:br/>
      </w:r>
      <w:r w:rsidR="006C7F41" w:rsidRPr="00BF625E">
        <w:rPr>
          <w:sz w:val="28"/>
          <w:szCs w:val="28"/>
        </w:rPr>
        <w:t xml:space="preserve">aber </w:t>
      </w:r>
      <w:r w:rsidRPr="00BF625E">
        <w:rPr>
          <w:sz w:val="28"/>
          <w:szCs w:val="28"/>
        </w:rPr>
        <w:t>du ließest Gott handeln,</w:t>
      </w:r>
      <w:r w:rsidRPr="00BF625E">
        <w:rPr>
          <w:sz w:val="28"/>
          <w:szCs w:val="28"/>
        </w:rPr>
        <w:br/>
      </w:r>
      <w:r w:rsidR="0041023B">
        <w:rPr>
          <w:sz w:val="28"/>
          <w:szCs w:val="28"/>
        </w:rPr>
        <w:t xml:space="preserve">im Herzen </w:t>
      </w:r>
      <w:r w:rsidRPr="00BF625E">
        <w:rPr>
          <w:sz w:val="28"/>
          <w:szCs w:val="28"/>
        </w:rPr>
        <w:t>offen und bereit.</w:t>
      </w:r>
      <w:r w:rsidR="006C7F41" w:rsidRPr="00BF625E">
        <w:rPr>
          <w:sz w:val="28"/>
          <w:szCs w:val="28"/>
        </w:rPr>
        <w:br/>
        <w:t xml:space="preserve">P. Jordan, </w:t>
      </w:r>
      <w:r w:rsidR="006C7F41" w:rsidRPr="00BF625E">
        <w:rPr>
          <w:sz w:val="28"/>
          <w:szCs w:val="28"/>
        </w:rPr>
        <w:br/>
        <w:t>blicke mit uns auf die Welt heute,</w:t>
      </w:r>
      <w:r w:rsidR="006C7F41" w:rsidRPr="00BF625E">
        <w:rPr>
          <w:sz w:val="28"/>
          <w:szCs w:val="28"/>
        </w:rPr>
        <w:br/>
      </w:r>
      <w:r w:rsidR="00D460D5">
        <w:rPr>
          <w:sz w:val="28"/>
          <w:szCs w:val="28"/>
        </w:rPr>
        <w:t>Ungerechtigkeit</w:t>
      </w:r>
      <w:r w:rsidR="00E31401">
        <w:rPr>
          <w:sz w:val="28"/>
          <w:szCs w:val="28"/>
        </w:rPr>
        <w:t xml:space="preserve"> und Gier</w:t>
      </w:r>
      <w:r w:rsidR="006C7F41" w:rsidRPr="00BF625E">
        <w:rPr>
          <w:sz w:val="28"/>
          <w:szCs w:val="28"/>
        </w:rPr>
        <w:t xml:space="preserve"> schrei</w:t>
      </w:r>
      <w:r w:rsidR="00E31401">
        <w:rPr>
          <w:sz w:val="28"/>
          <w:szCs w:val="28"/>
        </w:rPr>
        <w:t>en</w:t>
      </w:r>
      <w:r w:rsidR="006C7F41" w:rsidRPr="00BF625E">
        <w:rPr>
          <w:sz w:val="28"/>
          <w:szCs w:val="28"/>
        </w:rPr>
        <w:t xml:space="preserve"> laut</w:t>
      </w:r>
      <w:r w:rsidR="00BF625E" w:rsidRPr="00BF625E">
        <w:rPr>
          <w:sz w:val="28"/>
          <w:szCs w:val="28"/>
        </w:rPr>
        <w:t>,</w:t>
      </w:r>
      <w:r w:rsidR="00BF625E" w:rsidRPr="00BF625E">
        <w:rPr>
          <w:sz w:val="28"/>
          <w:szCs w:val="28"/>
        </w:rPr>
        <w:br/>
        <w:t>zerreiß</w:t>
      </w:r>
      <w:r w:rsidR="00E31401">
        <w:rPr>
          <w:sz w:val="28"/>
          <w:szCs w:val="28"/>
        </w:rPr>
        <w:t>en</w:t>
      </w:r>
      <w:r w:rsidR="00BF625E" w:rsidRPr="00BF625E">
        <w:rPr>
          <w:sz w:val="28"/>
          <w:szCs w:val="28"/>
        </w:rPr>
        <w:t xml:space="preserve"> die Würde des Menschen,</w:t>
      </w:r>
      <w:r w:rsidR="00BF625E" w:rsidRPr="00BF625E">
        <w:rPr>
          <w:sz w:val="28"/>
          <w:szCs w:val="28"/>
        </w:rPr>
        <w:br/>
      </w:r>
      <w:r w:rsidR="00E31401">
        <w:rPr>
          <w:sz w:val="28"/>
          <w:szCs w:val="28"/>
        </w:rPr>
        <w:t>und treiben Völker in die ausweglose Enge</w:t>
      </w:r>
      <w:r w:rsidR="00AF07AC">
        <w:rPr>
          <w:sz w:val="28"/>
          <w:szCs w:val="28"/>
        </w:rPr>
        <w:t>,</w:t>
      </w:r>
      <w:r w:rsidR="00AF07AC">
        <w:rPr>
          <w:sz w:val="28"/>
          <w:szCs w:val="28"/>
        </w:rPr>
        <w:br/>
      </w:r>
      <w:r w:rsidR="00D460D5">
        <w:rPr>
          <w:sz w:val="28"/>
          <w:szCs w:val="28"/>
        </w:rPr>
        <w:t xml:space="preserve">Menschen haben nur </w:t>
      </w:r>
      <w:r w:rsidR="00AF07AC">
        <w:rPr>
          <w:sz w:val="28"/>
          <w:szCs w:val="28"/>
        </w:rPr>
        <w:t>den Tod vor Augen.</w:t>
      </w:r>
      <w:r w:rsidR="00BF625E" w:rsidRPr="00BF625E">
        <w:rPr>
          <w:sz w:val="28"/>
          <w:szCs w:val="28"/>
        </w:rPr>
        <w:br/>
      </w:r>
      <w:r w:rsidR="00AF07AC">
        <w:rPr>
          <w:sz w:val="28"/>
          <w:szCs w:val="28"/>
        </w:rPr>
        <w:t>Das Leid</w:t>
      </w:r>
      <w:r w:rsidR="00E31401">
        <w:rPr>
          <w:sz w:val="28"/>
          <w:szCs w:val="28"/>
        </w:rPr>
        <w:t xml:space="preserve"> </w:t>
      </w:r>
      <w:r w:rsidR="006C7F41" w:rsidRPr="00BF625E">
        <w:rPr>
          <w:sz w:val="28"/>
          <w:szCs w:val="28"/>
        </w:rPr>
        <w:t>überflute</w:t>
      </w:r>
      <w:r w:rsidR="00AF07AC">
        <w:rPr>
          <w:sz w:val="28"/>
          <w:szCs w:val="28"/>
        </w:rPr>
        <w:t>t</w:t>
      </w:r>
      <w:r w:rsidR="00E31401">
        <w:rPr>
          <w:sz w:val="28"/>
          <w:szCs w:val="28"/>
        </w:rPr>
        <w:t xml:space="preserve"> </w:t>
      </w:r>
      <w:r w:rsidR="006C7F41" w:rsidRPr="00BF625E">
        <w:rPr>
          <w:sz w:val="28"/>
          <w:szCs w:val="28"/>
        </w:rPr>
        <w:br/>
        <w:t>den Rand des Himmels mit Tränen.</w:t>
      </w:r>
      <w:r w:rsidR="006C7F41" w:rsidRPr="00BF625E">
        <w:rPr>
          <w:sz w:val="28"/>
          <w:szCs w:val="28"/>
        </w:rPr>
        <w:br/>
        <w:t>P. Jordan, du Seliger</w:t>
      </w:r>
      <w:proofErr w:type="gramStart"/>
      <w:r w:rsidR="006C7F41" w:rsidRPr="00BF625E">
        <w:rPr>
          <w:sz w:val="28"/>
          <w:szCs w:val="28"/>
        </w:rPr>
        <w:t>,</w:t>
      </w:r>
      <w:proofErr w:type="gramEnd"/>
      <w:r w:rsidR="006C7F41" w:rsidRPr="00BF625E">
        <w:rPr>
          <w:sz w:val="28"/>
          <w:szCs w:val="28"/>
        </w:rPr>
        <w:br/>
        <w:t>schenke unseren Ängsten Worte,</w:t>
      </w:r>
      <w:r w:rsidR="006C7F41" w:rsidRPr="00BF625E">
        <w:rPr>
          <w:sz w:val="28"/>
          <w:szCs w:val="28"/>
        </w:rPr>
        <w:br/>
        <w:t>die von Zukunft und Leben er</w:t>
      </w:r>
      <w:r w:rsidR="001F238C" w:rsidRPr="00BF625E">
        <w:rPr>
          <w:sz w:val="28"/>
          <w:szCs w:val="28"/>
        </w:rPr>
        <w:t>zählen</w:t>
      </w:r>
      <w:r w:rsidR="001F238C" w:rsidRPr="00BF625E">
        <w:rPr>
          <w:sz w:val="28"/>
          <w:szCs w:val="28"/>
        </w:rPr>
        <w:br/>
        <w:t>und heilsam die Wunden berühren.</w:t>
      </w:r>
      <w:r w:rsidR="001F238C" w:rsidRPr="00BF625E">
        <w:rPr>
          <w:sz w:val="28"/>
          <w:szCs w:val="28"/>
        </w:rPr>
        <w:br/>
      </w:r>
    </w:p>
    <w:p w:rsidR="001F238C" w:rsidRPr="00BF625E" w:rsidRDefault="001F238C">
      <w:r w:rsidRPr="00BF625E">
        <w:t xml:space="preserve">P. Leo Thenner SDS, </w:t>
      </w:r>
      <w:r w:rsidR="00BF625E" w:rsidRPr="00BF625E">
        <w:t xml:space="preserve"> </w:t>
      </w:r>
      <w:r w:rsidRPr="00BF625E">
        <w:t xml:space="preserve">21. Juli 2024, </w:t>
      </w:r>
      <w:r w:rsidR="00BF625E" w:rsidRPr="00BF625E">
        <w:br/>
      </w:r>
      <w:r w:rsidRPr="00BF625E">
        <w:t>kirchliche</w:t>
      </w:r>
      <w:r w:rsidR="00BF625E" w:rsidRPr="00BF625E">
        <w:t>r</w:t>
      </w:r>
      <w:r w:rsidRPr="00BF625E">
        <w:t xml:space="preserve">  Gedenktag</w:t>
      </w:r>
      <w:r w:rsidR="00BF625E" w:rsidRPr="00BF625E">
        <w:t xml:space="preserve"> des Sel</w:t>
      </w:r>
      <w:r w:rsidR="005F2132">
        <w:t>igen</w:t>
      </w:r>
      <w:r w:rsidR="00BF625E" w:rsidRPr="00BF625E">
        <w:t xml:space="preserve"> P. Jordan</w:t>
      </w:r>
    </w:p>
    <w:sectPr w:rsidR="001F238C" w:rsidRPr="00BF625E" w:rsidSect="003B51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270A8A"/>
    <w:rsid w:val="001F238C"/>
    <w:rsid w:val="001F5523"/>
    <w:rsid w:val="00257235"/>
    <w:rsid w:val="00270A8A"/>
    <w:rsid w:val="002B359F"/>
    <w:rsid w:val="00397598"/>
    <w:rsid w:val="003B5131"/>
    <w:rsid w:val="0041023B"/>
    <w:rsid w:val="00457CE2"/>
    <w:rsid w:val="004A5323"/>
    <w:rsid w:val="004E52A7"/>
    <w:rsid w:val="00547FA5"/>
    <w:rsid w:val="005811F2"/>
    <w:rsid w:val="00582607"/>
    <w:rsid w:val="005F2132"/>
    <w:rsid w:val="006937E1"/>
    <w:rsid w:val="006C4111"/>
    <w:rsid w:val="006C7F41"/>
    <w:rsid w:val="006E72AE"/>
    <w:rsid w:val="0072163C"/>
    <w:rsid w:val="007323ED"/>
    <w:rsid w:val="008C4703"/>
    <w:rsid w:val="00993131"/>
    <w:rsid w:val="009D6617"/>
    <w:rsid w:val="00AF07AC"/>
    <w:rsid w:val="00B33426"/>
    <w:rsid w:val="00BC3E6B"/>
    <w:rsid w:val="00BF625E"/>
    <w:rsid w:val="00C50AD9"/>
    <w:rsid w:val="00C94B4C"/>
    <w:rsid w:val="00D460D5"/>
    <w:rsid w:val="00E31401"/>
    <w:rsid w:val="00F82F2E"/>
    <w:rsid w:val="00FB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C470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Thenner</dc:creator>
  <cp:lastModifiedBy>Leo Thenner</cp:lastModifiedBy>
  <cp:revision>6</cp:revision>
  <dcterms:created xsi:type="dcterms:W3CDTF">2024-07-16T08:34:00Z</dcterms:created>
  <dcterms:modified xsi:type="dcterms:W3CDTF">2024-07-18T15:19:00Z</dcterms:modified>
</cp:coreProperties>
</file>